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0a565cf16340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FJELLMYR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FJELLMYR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76b188a22a4a98"/>
      <w:footerReference xmlns:r="http://schemas.openxmlformats.org/officeDocument/2006/relationships" w:type="default" r:id="Rb68de32c8da4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FJELLMYR INVEST AS   ·   Org.nr 813 052 962   ·   Fjellmyr 17   ·   5532 HAUGESUND   ·   ial@kopervikgroup.no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FJELLMYR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76b188a22a4a98" /><Relationship Type="http://schemas.openxmlformats.org/officeDocument/2006/relationships/footer" Target="/word/footer1.xml" Id="Rb68de32c8da44f2b" /></Relationships>
</file>