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4217527ba4f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BTE CONSULT AS</w:t>
      </w:r>
    </w:p>
    <w:sectPr>
      <w:headerReference xmlns:r="http://schemas.openxmlformats.org/officeDocument/2006/relationships" w:type="default" r:id="R683400b6686b483b"/>
      <w:footerReference xmlns:r="http://schemas.openxmlformats.org/officeDocument/2006/relationships" w:type="default" r:id="Rc980e71be18a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BTE CONSULT AS   ·   Org.nr 812 893 882   ·   Kongsbergveien 258   ·   3320 VESTFOSSEN   ·   post@teas.no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3400b6686b483b" /><Relationship Type="http://schemas.openxmlformats.org/officeDocument/2006/relationships/footer" Target="/word/footer1.xml" Id="Rc980e71be18a4862" /></Relationships>
</file>