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ca443ae54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fe11aaee34770"/>
      <w:footerReference xmlns:r="http://schemas.openxmlformats.org/officeDocument/2006/relationships" w:type="default" r:id="R579131ff70c6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BSL BYGG AS   ·   Org.nr 812 893 602   ·   Indre Lunde 97   ·   6783 STRYN   ·   steffen.lunde.bsl@enivest.net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fe11aaee34770" /><Relationship Type="http://schemas.openxmlformats.org/officeDocument/2006/relationships/footer" Target="/word/footer1.xml" Id="R579131ff70c641ba" /></Relationships>
</file>