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b5922f1684c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CCC INVEST AS</w:t>
      </w:r>
    </w:p>
    <w:sectPr>
      <w:headerReference xmlns:r="http://schemas.openxmlformats.org/officeDocument/2006/relationships" w:type="default" r:id="R49f4a129c1474c48"/>
      <w:footerReference xmlns:r="http://schemas.openxmlformats.org/officeDocument/2006/relationships" w:type="default" r:id="R241cbc00d143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 INVEST AS   ·   Org.nr 812 855 352   ·   Carl Lundgrens vei 11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4a129c1474c48" /><Relationship Type="http://schemas.openxmlformats.org/officeDocument/2006/relationships/footer" Target="/word/footer1.xml" Id="R241cbc00d1434115" /></Relationships>
</file>