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91e234d46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MELCHIOR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Tysværvåg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Tysværvåg,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MELCHIOR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44c5023d04f63"/>
      <w:footerReference xmlns:r="http://schemas.openxmlformats.org/officeDocument/2006/relationships" w:type="default" r:id="R970a90eeb756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MELCHIOR HOLDING AS   ·   Org.nr 812 799 002   ·   Ospeskar 17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MELCHIOR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44c5023d04f63" /><Relationship Type="http://schemas.openxmlformats.org/officeDocument/2006/relationships/footer" Target="/word/footer1.xml" Id="R970a90eeb7564cca" /></Relationships>
</file>