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dfa698e12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66a83d973e5a4908"/>
      <w:footerReference xmlns:r="http://schemas.openxmlformats.org/officeDocument/2006/relationships" w:type="default" r:id="R1945e88bb4dd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83d973e5a4908" /><Relationship Type="http://schemas.openxmlformats.org/officeDocument/2006/relationships/footer" Target="/word/footer1.xml" Id="R1945e88bb4dd4f95" /></Relationships>
</file>