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052524cc2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HALWA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HALWA AS</w:t>
      </w:r>
    </w:p>
    <w:sectPr>
      <w:headerReference xmlns:r="http://schemas.openxmlformats.org/officeDocument/2006/relationships" w:type="default" r:id="R549f1ed43dec4328"/>
      <w:footerReference xmlns:r="http://schemas.openxmlformats.org/officeDocument/2006/relationships" w:type="default" r:id="R6cf58e283e82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HALWA AS   ·   Org.nr 810 393 572   ·   Bergemoveien 7   ·   4886 GRIMSTAD   ·   Tlf. 37040086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f1ed43dec4328" /><Relationship Type="http://schemas.openxmlformats.org/officeDocument/2006/relationships/footer" Target="/word/footer1.xml" Id="R6cf58e283e8242c4" /></Relationships>
</file>